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92E" w:rsidRDefault="002A192E" w:rsidP="005F417E">
      <w:pPr>
        <w:rPr>
          <w:rFonts w:ascii="Arial" w:eastAsia="Times New Roman" w:hAnsi="Arial" w:cs="Arial"/>
          <w:b/>
          <w:iCs/>
          <w:kern w:val="32"/>
          <w:sz w:val="32"/>
          <w:szCs w:val="28"/>
          <w:lang w:val="en-US"/>
        </w:rPr>
      </w:pPr>
      <w:bookmarkStart w:id="0" w:name="_GoBack"/>
      <w:r>
        <w:rPr>
          <w:rFonts w:ascii="Arial" w:eastAsia="Times New Roman" w:hAnsi="Arial" w:cs="Arial"/>
          <w:b/>
          <w:iCs/>
          <w:kern w:val="32"/>
          <w:sz w:val="32"/>
          <w:szCs w:val="28"/>
          <w:lang w:val="en-US"/>
        </w:rPr>
        <w:t>Press information</w:t>
      </w:r>
    </w:p>
    <w:bookmarkEnd w:id="0"/>
    <w:p w:rsidR="002A192E" w:rsidRDefault="002A192E" w:rsidP="005F417E">
      <w:pPr>
        <w:rPr>
          <w:rFonts w:eastAsia="Times New Roman" w:cs="Times New Roman"/>
        </w:rPr>
      </w:pPr>
    </w:p>
    <w:p w:rsidR="005F417E" w:rsidRDefault="005F417E" w:rsidP="005F417E">
      <w:pPr>
        <w:rPr>
          <w:rFonts w:eastAsia="Times New Roman" w:cs="Times New Roman"/>
        </w:rPr>
      </w:pPr>
      <w:r>
        <w:rPr>
          <w:rFonts w:eastAsia="Times New Roman" w:cs="Times New Roman"/>
        </w:rPr>
        <w:t>Martin Thübeck</w:t>
      </w:r>
    </w:p>
    <w:p w:rsidR="005F417E" w:rsidRDefault="005F417E" w:rsidP="005F417E">
      <w:pPr>
        <w:rPr>
          <w:rFonts w:eastAsia="Times New Roman" w:cs="Times New Roman"/>
        </w:rPr>
      </w:pPr>
    </w:p>
    <w:p w:rsidR="005F417E" w:rsidRDefault="005F417E" w:rsidP="005F417E">
      <w:pPr>
        <w:rPr>
          <w:rFonts w:eastAsia="Times New Roman" w:cs="Times New Roman"/>
        </w:rPr>
      </w:pPr>
      <w:proofErr w:type="gramStart"/>
      <w:r>
        <w:rPr>
          <w:rFonts w:eastAsia="Times New Roman" w:cs="Times New Roman"/>
        </w:rPr>
        <w:t>Kandidat / Inredningsarkitekture</w:t>
      </w:r>
      <w:proofErr w:type="gramEnd"/>
      <w:r>
        <w:rPr>
          <w:rFonts w:eastAsia="Times New Roman" w:cs="Times New Roman"/>
        </w:rPr>
        <w:t xml:space="preserve"> &amp; Möbeldesign</w:t>
      </w:r>
    </w:p>
    <w:p w:rsidR="005F417E" w:rsidRDefault="005F417E" w:rsidP="005F417E">
      <w:pPr>
        <w:rPr>
          <w:rFonts w:eastAsia="Times New Roman" w:cs="Times New Roman"/>
        </w:rPr>
      </w:pPr>
    </w:p>
    <w:p w:rsidR="005F417E" w:rsidRDefault="005F417E" w:rsidP="005F417E">
      <w:pPr>
        <w:rPr>
          <w:rFonts w:eastAsia="Times New Roman" w:cs="Times New Roman"/>
        </w:rPr>
      </w:pPr>
      <w:r>
        <w:rPr>
          <w:rFonts w:eastAsia="Times New Roman" w:cs="Times New Roman"/>
        </w:rPr>
        <w:t>Sweden, 1985</w:t>
      </w:r>
    </w:p>
    <w:p w:rsidR="005F417E" w:rsidRDefault="005F417E" w:rsidP="005F417E">
      <w:pPr>
        <w:rPr>
          <w:rFonts w:eastAsia="Times New Roman" w:cs="Times New Roman"/>
        </w:rPr>
      </w:pPr>
    </w:p>
    <w:p w:rsidR="005F417E" w:rsidRDefault="005F417E" w:rsidP="005F417E">
      <w:pPr>
        <w:rPr>
          <w:rFonts w:eastAsia="Times New Roman" w:cs="Times New Roman"/>
        </w:rPr>
      </w:pPr>
      <w:r>
        <w:rPr>
          <w:rFonts w:eastAsia="Times New Roman" w:cs="Times New Roman"/>
        </w:rPr>
        <w:t>www.martinthubeck.com</w:t>
      </w:r>
    </w:p>
    <w:p w:rsidR="005F417E" w:rsidRDefault="005F417E" w:rsidP="005F417E">
      <w:pPr>
        <w:rPr>
          <w:rFonts w:eastAsia="Times New Roman" w:cs="Times New Roman"/>
        </w:rPr>
      </w:pPr>
    </w:p>
    <w:p w:rsidR="005F417E" w:rsidRDefault="005F417E" w:rsidP="005F417E">
      <w:pPr>
        <w:rPr>
          <w:rFonts w:eastAsia="Times New Roman" w:cs="Times New Roman"/>
        </w:rPr>
      </w:pPr>
      <w:hyperlink r:id="rId5" w:history="1">
        <w:r w:rsidRPr="000D703A">
          <w:rPr>
            <w:rStyle w:val="Hyperlnk"/>
            <w:rFonts w:eastAsia="Times New Roman" w:cs="Times New Roman"/>
          </w:rPr>
          <w:t>hello@martinthubeck.com</w:t>
        </w:r>
      </w:hyperlink>
    </w:p>
    <w:p w:rsidR="005F417E" w:rsidRDefault="005F417E" w:rsidP="005F417E">
      <w:pPr>
        <w:rPr>
          <w:rFonts w:eastAsia="Times New Roman" w:cs="Times New Roman"/>
        </w:rPr>
      </w:pPr>
    </w:p>
    <w:p w:rsidR="005F417E" w:rsidRDefault="005F417E" w:rsidP="005F417E">
      <w:pPr>
        <w:rPr>
          <w:rFonts w:eastAsia="Times New Roman" w:cs="Times New Roman"/>
        </w:rPr>
      </w:pPr>
      <w:r>
        <w:rPr>
          <w:rFonts w:eastAsia="Times New Roman" w:cs="Times New Roman"/>
        </w:rPr>
        <w:t>+46 702 799 266</w:t>
      </w:r>
    </w:p>
    <w:p w:rsidR="005F417E" w:rsidRDefault="005F417E" w:rsidP="005F417E">
      <w:pPr>
        <w:rPr>
          <w:rFonts w:eastAsia="Times New Roman" w:cs="Times New Roman"/>
        </w:rPr>
      </w:pPr>
    </w:p>
    <w:p w:rsidR="005F417E" w:rsidRPr="002A192E" w:rsidRDefault="005F417E" w:rsidP="005F417E">
      <w:pPr>
        <w:rPr>
          <w:rFonts w:eastAsia="Times New Roman" w:cs="Times New Roman"/>
          <w:b/>
        </w:rPr>
      </w:pPr>
      <w:r w:rsidRPr="002A192E">
        <w:rPr>
          <w:rFonts w:eastAsia="Times New Roman" w:cs="Times New Roman"/>
          <w:b/>
        </w:rPr>
        <w:t>Den nya skolan</w:t>
      </w:r>
    </w:p>
    <w:p w:rsidR="005F417E" w:rsidRPr="003F509A" w:rsidRDefault="005F417E" w:rsidP="005F417E">
      <w:pPr>
        <w:rPr>
          <w:rFonts w:eastAsia="Times New Roman" w:cs="Times New Roman"/>
        </w:rPr>
      </w:pPr>
    </w:p>
    <w:p w:rsidR="005F417E" w:rsidRPr="003F509A" w:rsidRDefault="005F417E" w:rsidP="005F417E">
      <w:pPr>
        <w:rPr>
          <w:rFonts w:eastAsia="Times New Roman" w:cs="Times New Roman"/>
        </w:rPr>
      </w:pPr>
      <w:r w:rsidRPr="003F509A">
        <w:rPr>
          <w:rFonts w:eastAsia="Times New Roman" w:cs="Times New Roman"/>
        </w:rPr>
        <w:t xml:space="preserve">Vårt samhälle har förändrats, något som påverkar skolan och hur lärandet sker. </w:t>
      </w:r>
    </w:p>
    <w:p w:rsidR="005F417E" w:rsidRPr="003F509A" w:rsidRDefault="005F417E" w:rsidP="005F417E">
      <w:pPr>
        <w:rPr>
          <w:rFonts w:eastAsia="Times New Roman" w:cs="Times New Roman"/>
        </w:rPr>
      </w:pPr>
      <w:r w:rsidRPr="003F509A">
        <w:rPr>
          <w:rFonts w:eastAsia="Times New Roman" w:cs="Times New Roman"/>
        </w:rPr>
        <w:t>Lärandet sker inte längre uteslutande i klassrummet, det börjar ta allt mer plats utanför. Korridorer och uppehållsrum är inte längre enbart en plats för väntan på nästa lektion. Jag har i detta arbete fokuserat på möblerna i dessa rum. Möbler som acceptera att vi ser olika ut och uppmuntra till idén att det finns mer än ett sätt att använda dem.</w:t>
      </w:r>
    </w:p>
    <w:p w:rsidR="005F417E" w:rsidRPr="003F509A" w:rsidRDefault="005F417E" w:rsidP="005F417E">
      <w:pPr>
        <w:rPr>
          <w:rFonts w:eastAsia="Times New Roman" w:cs="Times New Roman"/>
        </w:rPr>
      </w:pPr>
    </w:p>
    <w:p w:rsidR="005F417E" w:rsidRPr="002A192E" w:rsidRDefault="005F417E" w:rsidP="005F417E">
      <w:pPr>
        <w:rPr>
          <w:rFonts w:eastAsia="Times New Roman" w:cs="Times New Roman"/>
          <w:b/>
          <w:lang w:val="en"/>
        </w:rPr>
      </w:pPr>
      <w:r w:rsidRPr="002A192E">
        <w:rPr>
          <w:rFonts w:eastAsia="Times New Roman" w:cs="Times New Roman"/>
          <w:b/>
          <w:lang w:val="en"/>
        </w:rPr>
        <w:t xml:space="preserve">The New School </w:t>
      </w:r>
    </w:p>
    <w:p w:rsidR="005F417E" w:rsidRPr="003F509A" w:rsidRDefault="005F417E" w:rsidP="005F417E">
      <w:pPr>
        <w:rPr>
          <w:rFonts w:eastAsia="Times New Roman" w:cs="Times New Roman"/>
          <w:lang w:val="en"/>
        </w:rPr>
      </w:pPr>
    </w:p>
    <w:p w:rsidR="005F417E" w:rsidRPr="003F509A" w:rsidRDefault="005F417E" w:rsidP="005F417E">
      <w:r w:rsidRPr="003F509A">
        <w:rPr>
          <w:rFonts w:eastAsia="Times New Roman" w:cs="Times New Roman"/>
          <w:lang w:val="en"/>
        </w:rPr>
        <w:t xml:space="preserve">Our society has changed, something that affects school and how learning takes place. Learning is no longer done exclusively in the classroom, it starts to take more space outside. Corridors and </w:t>
      </w:r>
      <w:r w:rsidRPr="003F509A">
        <w:t xml:space="preserve">breakout spaces </w:t>
      </w:r>
      <w:r w:rsidRPr="003F509A">
        <w:rPr>
          <w:rFonts w:eastAsia="Times New Roman" w:cs="Times New Roman"/>
          <w:lang w:val="en"/>
        </w:rPr>
        <w:t xml:space="preserve">are no longer just a place to wait for the next lesson. </w:t>
      </w:r>
      <w:r w:rsidRPr="003F509A">
        <w:rPr>
          <w:lang w:val="en-GB"/>
        </w:rPr>
        <w:t>I have in this work focused on the furniture in these spaces</w:t>
      </w:r>
      <w:r w:rsidRPr="003F509A">
        <w:rPr>
          <w:rFonts w:eastAsia="Times New Roman" w:cs="Times New Roman"/>
          <w:lang w:val="en"/>
        </w:rPr>
        <w:t>. Furniture that accepts that we look different and encourage the idea that there is more than one way of using them.</w:t>
      </w:r>
    </w:p>
    <w:p w:rsidR="005F417E" w:rsidRDefault="005F417E" w:rsidP="005F417E">
      <w:pPr>
        <w:rPr>
          <w:rFonts w:eastAsia="Times New Roman" w:cs="Times New Roman"/>
          <w:color w:val="008000"/>
          <w:lang w:val="en"/>
        </w:rPr>
      </w:pPr>
    </w:p>
    <w:p w:rsidR="00BA7CF0" w:rsidRPr="002A192E" w:rsidRDefault="005F417E">
      <w:pPr>
        <w:rPr>
          <w:b/>
        </w:rPr>
      </w:pPr>
      <w:r w:rsidRPr="002A192E">
        <w:rPr>
          <w:b/>
        </w:rPr>
        <w:t xml:space="preserve">Picture 1 </w:t>
      </w:r>
    </w:p>
    <w:p w:rsidR="005F417E" w:rsidRDefault="005F417E"/>
    <w:p w:rsidR="005F417E" w:rsidRDefault="005F417E">
      <w:r>
        <w:t xml:space="preserve">File name: </w:t>
      </w:r>
      <w:r>
        <w:tab/>
      </w:r>
      <w:r>
        <w:tab/>
      </w:r>
      <w:r w:rsidRPr="005F417E">
        <w:t>Lobster by Martin Thübeck_01</w:t>
      </w:r>
      <w:r>
        <w:t>.tif</w:t>
      </w:r>
    </w:p>
    <w:p w:rsidR="005F417E" w:rsidRDefault="005F417E"/>
    <w:p w:rsidR="005F417E" w:rsidRDefault="005F417E">
      <w:r w:rsidRPr="005F417E">
        <w:rPr>
          <w:lang w:val="en-US"/>
        </w:rPr>
        <w:t>Material</w:t>
      </w:r>
      <w:r>
        <w:t xml:space="preserve"> / Material: </w:t>
      </w:r>
      <w:r>
        <w:tab/>
      </w:r>
      <w:r w:rsidRPr="005F417E">
        <w:rPr>
          <w:lang w:val="en-US"/>
        </w:rPr>
        <w:t>Steel tubing, soft pillows with fabric from Kvadrat.</w:t>
      </w:r>
    </w:p>
    <w:p w:rsidR="005F417E" w:rsidRDefault="005F417E"/>
    <w:p w:rsidR="005F417E" w:rsidRDefault="005F417E" w:rsidP="005F417E">
      <w:pPr>
        <w:ind w:left="1304" w:firstLine="1304"/>
      </w:pPr>
      <w:r>
        <w:t>Stålrör, mjuka dynor klädda med tyg från Kvadrat.</w:t>
      </w:r>
    </w:p>
    <w:p w:rsidR="005F417E" w:rsidRDefault="005F417E"/>
    <w:p w:rsidR="005F417E" w:rsidRDefault="005F417E">
      <w:r w:rsidRPr="005F417E">
        <w:rPr>
          <w:lang w:val="en-US"/>
        </w:rPr>
        <w:t>Work Description</w:t>
      </w:r>
      <w:r>
        <w:t xml:space="preserve"> / </w:t>
      </w:r>
    </w:p>
    <w:p w:rsidR="005F417E" w:rsidRDefault="005F417E" w:rsidP="005F417E">
      <w:pPr>
        <w:ind w:left="2600" w:hanging="2600"/>
      </w:pPr>
      <w:r>
        <w:t xml:space="preserve">Beskrivning av arbete: </w:t>
      </w:r>
      <w:r>
        <w:tab/>
      </w:r>
      <w:r>
        <w:rPr>
          <w:lang w:val="en-US"/>
        </w:rPr>
        <w:t>Lobster is</w:t>
      </w:r>
      <w:r w:rsidRPr="005F417E">
        <w:rPr>
          <w:lang w:val="en-US"/>
        </w:rPr>
        <w:t xml:space="preserve"> an exploration in how furniture can look and feel if the concept of difference is in focus. And where recognition and character is equally important as construction and ergonomics.</w:t>
      </w:r>
    </w:p>
    <w:p w:rsidR="005F417E" w:rsidRDefault="005F417E"/>
    <w:p w:rsidR="005F417E" w:rsidRDefault="005F417E" w:rsidP="005F417E">
      <w:pPr>
        <w:ind w:left="2600" w:firstLine="8"/>
        <w:rPr>
          <w:rStyle w:val="tlid-translation"/>
          <w:rFonts w:eastAsia="Times New Roman" w:cs="Times New Roman"/>
        </w:rPr>
      </w:pPr>
      <w:r>
        <w:rPr>
          <w:rStyle w:val="tlid-translation"/>
          <w:rFonts w:eastAsia="Times New Roman" w:cs="Times New Roman"/>
        </w:rPr>
        <w:t>Lobster är en utforskning av hur en möbel kan se ut och kännas om begreppet olikhet är i fokus. Och där igenkänning och karaktär är lika viktigt som konstruktion och ergonomi.</w:t>
      </w:r>
    </w:p>
    <w:p w:rsidR="005F417E" w:rsidRDefault="005F417E">
      <w:pPr>
        <w:rPr>
          <w:rStyle w:val="tlid-translation"/>
          <w:rFonts w:eastAsia="Times New Roman" w:cs="Times New Roman"/>
        </w:rPr>
      </w:pPr>
    </w:p>
    <w:p w:rsidR="005F417E" w:rsidRDefault="005F417E">
      <w:pPr>
        <w:rPr>
          <w:rStyle w:val="tlid-translation"/>
          <w:rFonts w:eastAsia="Times New Roman" w:cs="Times New Roman"/>
        </w:rPr>
      </w:pPr>
      <w:r w:rsidRPr="005F417E">
        <w:rPr>
          <w:rStyle w:val="tlid-translation"/>
          <w:rFonts w:eastAsia="Times New Roman" w:cs="Times New Roman"/>
          <w:lang w:val="en-US"/>
        </w:rPr>
        <w:lastRenderedPageBreak/>
        <w:t>Photographer</w:t>
      </w:r>
      <w:r>
        <w:rPr>
          <w:rStyle w:val="tlid-translation"/>
          <w:rFonts w:eastAsia="Times New Roman" w:cs="Times New Roman"/>
        </w:rPr>
        <w:t xml:space="preserve"> / </w:t>
      </w:r>
    </w:p>
    <w:p w:rsidR="005F417E" w:rsidRDefault="005F417E">
      <w:pPr>
        <w:rPr>
          <w:rStyle w:val="tlid-translation"/>
          <w:rFonts w:eastAsia="Times New Roman" w:cs="Times New Roman"/>
        </w:rPr>
      </w:pPr>
      <w:r>
        <w:rPr>
          <w:rStyle w:val="tlid-translation"/>
          <w:rFonts w:eastAsia="Times New Roman" w:cs="Times New Roman"/>
        </w:rPr>
        <w:t xml:space="preserve">Fotograf: </w:t>
      </w:r>
      <w:r>
        <w:rPr>
          <w:rStyle w:val="tlid-translation"/>
          <w:rFonts w:eastAsia="Times New Roman" w:cs="Times New Roman"/>
        </w:rPr>
        <w:tab/>
      </w:r>
      <w:r>
        <w:rPr>
          <w:rStyle w:val="tlid-translation"/>
          <w:rFonts w:eastAsia="Times New Roman" w:cs="Times New Roman"/>
        </w:rPr>
        <w:tab/>
        <w:t>Martin Thübeck</w:t>
      </w:r>
    </w:p>
    <w:p w:rsidR="002A192E" w:rsidRDefault="002A192E" w:rsidP="005F417E"/>
    <w:p w:rsidR="005F417E" w:rsidRPr="002A192E" w:rsidRDefault="005F417E" w:rsidP="005F417E">
      <w:pPr>
        <w:rPr>
          <w:b/>
        </w:rPr>
      </w:pPr>
      <w:r w:rsidRPr="002A192E">
        <w:rPr>
          <w:b/>
        </w:rPr>
        <w:t xml:space="preserve">Picture 2 </w:t>
      </w:r>
    </w:p>
    <w:p w:rsidR="005F417E" w:rsidRDefault="005F417E" w:rsidP="005F417E"/>
    <w:p w:rsidR="005F417E" w:rsidRDefault="005F417E" w:rsidP="005F417E">
      <w:r>
        <w:t xml:space="preserve">File name: </w:t>
      </w:r>
      <w:r>
        <w:tab/>
      </w:r>
      <w:r>
        <w:tab/>
        <w:t>Lobster by Martin Thübeck_02.tif</w:t>
      </w:r>
    </w:p>
    <w:p w:rsidR="005F417E" w:rsidRDefault="005F417E" w:rsidP="005F417E"/>
    <w:p w:rsidR="005F417E" w:rsidRDefault="005F417E" w:rsidP="005F417E">
      <w:r w:rsidRPr="005F417E">
        <w:rPr>
          <w:lang w:val="en-US"/>
        </w:rPr>
        <w:t>Material</w:t>
      </w:r>
      <w:r>
        <w:t xml:space="preserve"> / Material: </w:t>
      </w:r>
      <w:r>
        <w:tab/>
      </w:r>
      <w:r w:rsidRPr="005F417E">
        <w:rPr>
          <w:lang w:val="en-US"/>
        </w:rPr>
        <w:t>Steel tubing, soft pillows with fabric from Kvadrat.</w:t>
      </w:r>
    </w:p>
    <w:p w:rsidR="005F417E" w:rsidRDefault="005F417E" w:rsidP="005F417E"/>
    <w:p w:rsidR="005F417E" w:rsidRDefault="005F417E" w:rsidP="005F417E">
      <w:pPr>
        <w:ind w:left="1304" w:firstLine="1304"/>
      </w:pPr>
      <w:r>
        <w:t>Stålrör, mjuka dynor klädda med tyg från Kvadrat.</w:t>
      </w:r>
    </w:p>
    <w:p w:rsidR="005F417E" w:rsidRDefault="005F417E" w:rsidP="005F417E"/>
    <w:p w:rsidR="005F417E" w:rsidRDefault="005F417E" w:rsidP="005F417E">
      <w:r w:rsidRPr="005F417E">
        <w:rPr>
          <w:lang w:val="en-US"/>
        </w:rPr>
        <w:t>Work Description</w:t>
      </w:r>
      <w:r>
        <w:t xml:space="preserve"> / </w:t>
      </w:r>
    </w:p>
    <w:p w:rsidR="005F417E" w:rsidRDefault="005F417E" w:rsidP="005F417E">
      <w:pPr>
        <w:ind w:left="2600" w:hanging="2600"/>
      </w:pPr>
      <w:r>
        <w:t xml:space="preserve">Beskrivning av arbete: </w:t>
      </w:r>
      <w:r>
        <w:tab/>
      </w:r>
      <w:r>
        <w:rPr>
          <w:lang w:val="en-US"/>
        </w:rPr>
        <w:t>Lobster is</w:t>
      </w:r>
      <w:r w:rsidRPr="005F417E">
        <w:rPr>
          <w:lang w:val="en-US"/>
        </w:rPr>
        <w:t xml:space="preserve"> an exploration in how furniture can look and feel if the concept of difference is in focus. And where recognition and character is equally important as construction and ergonomics.</w:t>
      </w:r>
    </w:p>
    <w:p w:rsidR="005F417E" w:rsidRDefault="005F417E" w:rsidP="005F417E"/>
    <w:p w:rsidR="005F417E" w:rsidRDefault="005F417E" w:rsidP="005F417E">
      <w:pPr>
        <w:ind w:left="2600" w:firstLine="8"/>
        <w:rPr>
          <w:rStyle w:val="tlid-translation"/>
          <w:rFonts w:eastAsia="Times New Roman" w:cs="Times New Roman"/>
        </w:rPr>
      </w:pPr>
      <w:r>
        <w:rPr>
          <w:rStyle w:val="tlid-translation"/>
          <w:rFonts w:eastAsia="Times New Roman" w:cs="Times New Roman"/>
        </w:rPr>
        <w:t>Lobster är en utforskning av hur en möbel kan se ut och kännas om begreppet olikhet är i fokus. Och där igenkänning och karaktär är lika viktigt som konstruktion och ergonomi.</w:t>
      </w:r>
    </w:p>
    <w:p w:rsidR="005F417E" w:rsidRDefault="005F417E" w:rsidP="005F417E">
      <w:pPr>
        <w:rPr>
          <w:rStyle w:val="tlid-translation"/>
          <w:rFonts w:eastAsia="Times New Roman" w:cs="Times New Roman"/>
        </w:rPr>
      </w:pPr>
    </w:p>
    <w:p w:rsidR="005F417E" w:rsidRDefault="005F417E" w:rsidP="005F417E">
      <w:pPr>
        <w:rPr>
          <w:rStyle w:val="tlid-translation"/>
          <w:rFonts w:eastAsia="Times New Roman" w:cs="Times New Roman"/>
        </w:rPr>
      </w:pPr>
      <w:r w:rsidRPr="005F417E">
        <w:rPr>
          <w:rStyle w:val="tlid-translation"/>
          <w:rFonts w:eastAsia="Times New Roman" w:cs="Times New Roman"/>
          <w:lang w:val="en-US"/>
        </w:rPr>
        <w:t>Photographer</w:t>
      </w:r>
      <w:r>
        <w:rPr>
          <w:rStyle w:val="tlid-translation"/>
          <w:rFonts w:eastAsia="Times New Roman" w:cs="Times New Roman"/>
        </w:rPr>
        <w:t xml:space="preserve"> / </w:t>
      </w:r>
    </w:p>
    <w:p w:rsidR="005F417E" w:rsidRDefault="005F417E" w:rsidP="005F417E">
      <w:r>
        <w:rPr>
          <w:rStyle w:val="tlid-translation"/>
          <w:rFonts w:eastAsia="Times New Roman" w:cs="Times New Roman"/>
        </w:rPr>
        <w:t xml:space="preserve">Fotograf: </w:t>
      </w:r>
      <w:r>
        <w:rPr>
          <w:rStyle w:val="tlid-translation"/>
          <w:rFonts w:eastAsia="Times New Roman" w:cs="Times New Roman"/>
        </w:rPr>
        <w:tab/>
      </w:r>
      <w:r>
        <w:rPr>
          <w:rStyle w:val="tlid-translation"/>
          <w:rFonts w:eastAsia="Times New Roman" w:cs="Times New Roman"/>
        </w:rPr>
        <w:tab/>
        <w:t>Martin Thübeck</w:t>
      </w:r>
    </w:p>
    <w:p w:rsidR="005F417E" w:rsidRDefault="005F417E"/>
    <w:p w:rsidR="005F417E" w:rsidRPr="002A192E" w:rsidRDefault="005F417E" w:rsidP="005F417E">
      <w:pPr>
        <w:rPr>
          <w:b/>
        </w:rPr>
      </w:pPr>
      <w:r w:rsidRPr="002A192E">
        <w:rPr>
          <w:b/>
        </w:rPr>
        <w:t xml:space="preserve">Picture 3 </w:t>
      </w:r>
    </w:p>
    <w:p w:rsidR="005F417E" w:rsidRDefault="005F417E" w:rsidP="005F417E"/>
    <w:p w:rsidR="005F417E" w:rsidRDefault="005F417E" w:rsidP="005F417E">
      <w:r>
        <w:t xml:space="preserve">File name: </w:t>
      </w:r>
      <w:r>
        <w:tab/>
      </w:r>
      <w:r>
        <w:tab/>
        <w:t>Lobster by Martin Thübeck_03.tif</w:t>
      </w:r>
    </w:p>
    <w:p w:rsidR="005F417E" w:rsidRDefault="005F417E" w:rsidP="005F417E"/>
    <w:p w:rsidR="005F417E" w:rsidRDefault="005F417E" w:rsidP="005F417E">
      <w:r w:rsidRPr="005F417E">
        <w:rPr>
          <w:lang w:val="en-US"/>
        </w:rPr>
        <w:t>Material</w:t>
      </w:r>
      <w:r>
        <w:t xml:space="preserve"> / Material: </w:t>
      </w:r>
      <w:r>
        <w:tab/>
      </w:r>
      <w:r w:rsidRPr="005F417E">
        <w:rPr>
          <w:lang w:val="en-US"/>
        </w:rPr>
        <w:t>Steel tubing, soft pillows with fabric from Kvadrat.</w:t>
      </w:r>
    </w:p>
    <w:p w:rsidR="005F417E" w:rsidRDefault="005F417E" w:rsidP="005F417E"/>
    <w:p w:rsidR="005F417E" w:rsidRDefault="005F417E" w:rsidP="005F417E">
      <w:pPr>
        <w:ind w:left="1304" w:firstLine="1304"/>
      </w:pPr>
      <w:r>
        <w:t>Stålrör, mjuka dynor klädda med tyg från Kvadrat.</w:t>
      </w:r>
    </w:p>
    <w:p w:rsidR="005F417E" w:rsidRDefault="005F417E" w:rsidP="005F417E"/>
    <w:p w:rsidR="005F417E" w:rsidRDefault="005F417E" w:rsidP="005F417E">
      <w:r w:rsidRPr="005F417E">
        <w:rPr>
          <w:lang w:val="en-US"/>
        </w:rPr>
        <w:t>Work Description</w:t>
      </w:r>
      <w:r>
        <w:t xml:space="preserve"> / </w:t>
      </w:r>
    </w:p>
    <w:p w:rsidR="005F417E" w:rsidRDefault="005F417E" w:rsidP="005F417E">
      <w:pPr>
        <w:ind w:left="2600" w:hanging="2600"/>
      </w:pPr>
      <w:r>
        <w:t xml:space="preserve">Beskrivning av arbete: </w:t>
      </w:r>
      <w:r>
        <w:tab/>
      </w:r>
      <w:r>
        <w:rPr>
          <w:lang w:val="en-US"/>
        </w:rPr>
        <w:t>Lobster is</w:t>
      </w:r>
      <w:r w:rsidRPr="005F417E">
        <w:rPr>
          <w:lang w:val="en-US"/>
        </w:rPr>
        <w:t xml:space="preserve"> an exploration in how furniture can look and feel if the concept of difference is in focus. And where recognition and character is equally important as construction and ergonomics.</w:t>
      </w:r>
    </w:p>
    <w:p w:rsidR="005F417E" w:rsidRDefault="005F417E" w:rsidP="005F417E"/>
    <w:p w:rsidR="005F417E" w:rsidRDefault="005F417E" w:rsidP="005F417E">
      <w:pPr>
        <w:ind w:left="2600" w:firstLine="8"/>
        <w:rPr>
          <w:rStyle w:val="tlid-translation"/>
          <w:rFonts w:eastAsia="Times New Roman" w:cs="Times New Roman"/>
        </w:rPr>
      </w:pPr>
      <w:r>
        <w:rPr>
          <w:rStyle w:val="tlid-translation"/>
          <w:rFonts w:eastAsia="Times New Roman" w:cs="Times New Roman"/>
        </w:rPr>
        <w:t>Lobster är en utforskning av hur en möbel kan se ut och kännas om begreppet olikhet är i fokus. Och där igenkänning och karaktär är lika viktigt som konstruktion och ergonomi.</w:t>
      </w:r>
    </w:p>
    <w:p w:rsidR="005F417E" w:rsidRDefault="005F417E" w:rsidP="005F417E">
      <w:pPr>
        <w:rPr>
          <w:rStyle w:val="tlid-translation"/>
          <w:rFonts w:eastAsia="Times New Roman" w:cs="Times New Roman"/>
        </w:rPr>
      </w:pPr>
    </w:p>
    <w:p w:rsidR="005F417E" w:rsidRDefault="005F417E" w:rsidP="005F417E">
      <w:pPr>
        <w:rPr>
          <w:rStyle w:val="tlid-translation"/>
          <w:rFonts w:eastAsia="Times New Roman" w:cs="Times New Roman"/>
        </w:rPr>
      </w:pPr>
      <w:r w:rsidRPr="005F417E">
        <w:rPr>
          <w:rStyle w:val="tlid-translation"/>
          <w:rFonts w:eastAsia="Times New Roman" w:cs="Times New Roman"/>
          <w:lang w:val="en-US"/>
        </w:rPr>
        <w:t>Photographer</w:t>
      </w:r>
      <w:r>
        <w:rPr>
          <w:rStyle w:val="tlid-translation"/>
          <w:rFonts w:eastAsia="Times New Roman" w:cs="Times New Roman"/>
        </w:rPr>
        <w:t xml:space="preserve"> / </w:t>
      </w:r>
    </w:p>
    <w:p w:rsidR="005F417E" w:rsidRDefault="005F417E" w:rsidP="005F417E">
      <w:pPr>
        <w:rPr>
          <w:rStyle w:val="tlid-translation"/>
          <w:rFonts w:eastAsia="Times New Roman" w:cs="Times New Roman"/>
        </w:rPr>
      </w:pPr>
      <w:r>
        <w:rPr>
          <w:rStyle w:val="tlid-translation"/>
          <w:rFonts w:eastAsia="Times New Roman" w:cs="Times New Roman"/>
        </w:rPr>
        <w:t xml:space="preserve">Fotograf: </w:t>
      </w:r>
      <w:r>
        <w:rPr>
          <w:rStyle w:val="tlid-translation"/>
          <w:rFonts w:eastAsia="Times New Roman" w:cs="Times New Roman"/>
        </w:rPr>
        <w:tab/>
      </w:r>
      <w:r>
        <w:rPr>
          <w:rStyle w:val="tlid-translation"/>
          <w:rFonts w:eastAsia="Times New Roman" w:cs="Times New Roman"/>
        </w:rPr>
        <w:tab/>
        <w:t>Martin Thübeck</w:t>
      </w:r>
    </w:p>
    <w:p w:rsidR="005F417E" w:rsidRDefault="005F417E" w:rsidP="005F417E"/>
    <w:p w:rsidR="005F417E" w:rsidRPr="002A192E" w:rsidRDefault="005F417E" w:rsidP="005F417E">
      <w:pPr>
        <w:rPr>
          <w:b/>
        </w:rPr>
      </w:pPr>
      <w:r w:rsidRPr="002A192E">
        <w:rPr>
          <w:b/>
        </w:rPr>
        <w:t xml:space="preserve">Picture 4 </w:t>
      </w:r>
    </w:p>
    <w:p w:rsidR="005F417E" w:rsidRDefault="005F417E" w:rsidP="005F417E"/>
    <w:p w:rsidR="005F417E" w:rsidRDefault="005F417E" w:rsidP="005F417E">
      <w:r>
        <w:t xml:space="preserve">File name: </w:t>
      </w:r>
      <w:r>
        <w:tab/>
      </w:r>
      <w:r>
        <w:tab/>
        <w:t>Lobster by Martin Thübeck_04.tif</w:t>
      </w:r>
    </w:p>
    <w:p w:rsidR="005F417E" w:rsidRDefault="005F417E" w:rsidP="005F417E"/>
    <w:p w:rsidR="005F417E" w:rsidRDefault="005F417E" w:rsidP="005F417E">
      <w:r w:rsidRPr="005F417E">
        <w:rPr>
          <w:lang w:val="en-US"/>
        </w:rPr>
        <w:t>Material</w:t>
      </w:r>
      <w:r>
        <w:t xml:space="preserve"> / Material: </w:t>
      </w:r>
      <w:r>
        <w:tab/>
      </w:r>
      <w:r w:rsidRPr="005F417E">
        <w:rPr>
          <w:lang w:val="en-US"/>
        </w:rPr>
        <w:t>Steel tubing, soft pillows with fabric from Kvadrat.</w:t>
      </w:r>
    </w:p>
    <w:p w:rsidR="005F417E" w:rsidRDefault="005F417E" w:rsidP="005F417E"/>
    <w:p w:rsidR="005F417E" w:rsidRDefault="005F417E" w:rsidP="005F417E">
      <w:pPr>
        <w:ind w:left="1304" w:firstLine="1304"/>
      </w:pPr>
      <w:r>
        <w:t>Stålrör, mjuka dynor klädda med tyg från Kvadrat.</w:t>
      </w:r>
    </w:p>
    <w:p w:rsidR="005F417E" w:rsidRDefault="005F417E" w:rsidP="005F417E"/>
    <w:p w:rsidR="005F417E" w:rsidRDefault="005F417E" w:rsidP="005F417E">
      <w:r w:rsidRPr="005F417E">
        <w:rPr>
          <w:lang w:val="en-US"/>
        </w:rPr>
        <w:t>Work Description</w:t>
      </w:r>
      <w:r>
        <w:t xml:space="preserve"> / </w:t>
      </w:r>
    </w:p>
    <w:p w:rsidR="005F417E" w:rsidRDefault="005F417E" w:rsidP="005F417E">
      <w:pPr>
        <w:ind w:left="2600" w:hanging="2600"/>
      </w:pPr>
      <w:r>
        <w:t xml:space="preserve">Beskrivning av arbete: </w:t>
      </w:r>
      <w:r>
        <w:tab/>
      </w:r>
      <w:r>
        <w:rPr>
          <w:lang w:val="en-US"/>
        </w:rPr>
        <w:t>Lobster is</w:t>
      </w:r>
      <w:r w:rsidRPr="005F417E">
        <w:rPr>
          <w:lang w:val="en-US"/>
        </w:rPr>
        <w:t xml:space="preserve"> an exploration in how furniture can look and feel if the concept of difference is in focus. And where recognition and character is equally important as construction and ergonomics.</w:t>
      </w:r>
    </w:p>
    <w:p w:rsidR="005F417E" w:rsidRDefault="005F417E" w:rsidP="005F417E"/>
    <w:p w:rsidR="005F417E" w:rsidRDefault="005F417E" w:rsidP="005F417E">
      <w:pPr>
        <w:ind w:left="2600" w:firstLine="8"/>
        <w:rPr>
          <w:rStyle w:val="tlid-translation"/>
          <w:rFonts w:eastAsia="Times New Roman" w:cs="Times New Roman"/>
        </w:rPr>
      </w:pPr>
      <w:r>
        <w:rPr>
          <w:rStyle w:val="tlid-translation"/>
          <w:rFonts w:eastAsia="Times New Roman" w:cs="Times New Roman"/>
        </w:rPr>
        <w:t>Lobster är en utforskning av hur en möbel kan se ut och kännas om begreppet olikhet är i fokus. Och där igenkänning och karaktär är lika viktigt som konstruktion och ergonomi.</w:t>
      </w:r>
    </w:p>
    <w:p w:rsidR="005F417E" w:rsidRDefault="005F417E" w:rsidP="005F417E">
      <w:pPr>
        <w:rPr>
          <w:rStyle w:val="tlid-translation"/>
          <w:rFonts w:eastAsia="Times New Roman" w:cs="Times New Roman"/>
        </w:rPr>
      </w:pPr>
    </w:p>
    <w:p w:rsidR="005F417E" w:rsidRDefault="005F417E" w:rsidP="005F417E">
      <w:pPr>
        <w:rPr>
          <w:rStyle w:val="tlid-translation"/>
          <w:rFonts w:eastAsia="Times New Roman" w:cs="Times New Roman"/>
        </w:rPr>
      </w:pPr>
      <w:r w:rsidRPr="005F417E">
        <w:rPr>
          <w:rStyle w:val="tlid-translation"/>
          <w:rFonts w:eastAsia="Times New Roman" w:cs="Times New Roman"/>
          <w:lang w:val="en-US"/>
        </w:rPr>
        <w:t>Photographer</w:t>
      </w:r>
      <w:r>
        <w:rPr>
          <w:rStyle w:val="tlid-translation"/>
          <w:rFonts w:eastAsia="Times New Roman" w:cs="Times New Roman"/>
        </w:rPr>
        <w:t xml:space="preserve"> / </w:t>
      </w:r>
    </w:p>
    <w:p w:rsidR="005F417E" w:rsidRDefault="005F417E" w:rsidP="005F417E">
      <w:r>
        <w:rPr>
          <w:rStyle w:val="tlid-translation"/>
          <w:rFonts w:eastAsia="Times New Roman" w:cs="Times New Roman"/>
        </w:rPr>
        <w:t xml:space="preserve">Fotograf: </w:t>
      </w:r>
      <w:r>
        <w:rPr>
          <w:rStyle w:val="tlid-translation"/>
          <w:rFonts w:eastAsia="Times New Roman" w:cs="Times New Roman"/>
        </w:rPr>
        <w:tab/>
      </w:r>
      <w:r>
        <w:rPr>
          <w:rStyle w:val="tlid-translation"/>
          <w:rFonts w:eastAsia="Times New Roman" w:cs="Times New Roman"/>
        </w:rPr>
        <w:tab/>
        <w:t>Martin Thübeck</w:t>
      </w:r>
    </w:p>
    <w:p w:rsidR="005F417E" w:rsidRDefault="005F417E" w:rsidP="005F417E"/>
    <w:p w:rsidR="005F417E" w:rsidRDefault="005F417E"/>
    <w:sectPr w:rsidR="005F417E" w:rsidSect="00BA7CF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1304"/>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17E"/>
    <w:rsid w:val="002A192E"/>
    <w:rsid w:val="005F417E"/>
    <w:rsid w:val="00BA7CF0"/>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6DD3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sv-SE" w:eastAsia="sv-S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17E"/>
  </w:style>
  <w:style w:type="paragraph" w:styleId="Rubrik1">
    <w:name w:val="heading 1"/>
    <w:next w:val="Normal"/>
    <w:link w:val="Rubrik1Char"/>
    <w:uiPriority w:val="9"/>
    <w:qFormat/>
    <w:rsid w:val="002A192E"/>
    <w:pPr>
      <w:keepNext/>
      <w:spacing w:after="240"/>
      <w:outlineLvl w:val="0"/>
    </w:pPr>
    <w:rPr>
      <w:rFonts w:ascii="Georgia" w:eastAsia="Times New Roman" w:hAnsi="Georgia" w:cs="Times New Roman"/>
      <w:b/>
      <w:bCs/>
      <w:kern w:val="32"/>
      <w:sz w:val="44"/>
      <w:szCs w:val="32"/>
    </w:rPr>
  </w:style>
  <w:style w:type="paragraph" w:styleId="Rubrik2">
    <w:name w:val="heading 2"/>
    <w:basedOn w:val="Rubrik1"/>
    <w:next w:val="Normal"/>
    <w:link w:val="Rubrik2Char"/>
    <w:uiPriority w:val="9"/>
    <w:unhideWhenUsed/>
    <w:qFormat/>
    <w:rsid w:val="002A192E"/>
    <w:pPr>
      <w:spacing w:before="240" w:after="60"/>
      <w:outlineLvl w:val="1"/>
    </w:pPr>
    <w:rPr>
      <w:bCs w:val="0"/>
      <w:iCs/>
      <w:sz w:val="32"/>
      <w:szCs w:val="28"/>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yperlnk">
    <w:name w:val="Hyperlink"/>
    <w:basedOn w:val="Standardstycketypsnitt"/>
    <w:uiPriority w:val="99"/>
    <w:unhideWhenUsed/>
    <w:rsid w:val="005F417E"/>
    <w:rPr>
      <w:color w:val="0000FF" w:themeColor="hyperlink"/>
      <w:u w:val="single"/>
    </w:rPr>
  </w:style>
  <w:style w:type="character" w:customStyle="1" w:styleId="tlid-translation">
    <w:name w:val="tlid-translation"/>
    <w:basedOn w:val="Standardstycketypsnitt"/>
    <w:rsid w:val="005F417E"/>
  </w:style>
  <w:style w:type="character" w:customStyle="1" w:styleId="Rubrik1Char">
    <w:name w:val="Rubrik 1 Char"/>
    <w:basedOn w:val="Standardstycketypsnitt"/>
    <w:link w:val="Rubrik1"/>
    <w:uiPriority w:val="9"/>
    <w:rsid w:val="002A192E"/>
    <w:rPr>
      <w:rFonts w:ascii="Georgia" w:eastAsia="Times New Roman" w:hAnsi="Georgia" w:cs="Times New Roman"/>
      <w:b/>
      <w:bCs/>
      <w:kern w:val="32"/>
      <w:sz w:val="44"/>
      <w:szCs w:val="32"/>
    </w:rPr>
  </w:style>
  <w:style w:type="character" w:customStyle="1" w:styleId="Rubrik2Char">
    <w:name w:val="Rubrik 2 Char"/>
    <w:basedOn w:val="Standardstycketypsnitt"/>
    <w:link w:val="Rubrik2"/>
    <w:uiPriority w:val="9"/>
    <w:rsid w:val="002A192E"/>
    <w:rPr>
      <w:rFonts w:ascii="Georgia" w:eastAsia="Times New Roman" w:hAnsi="Georgia" w:cs="Times New Roman"/>
      <w:b/>
      <w:iCs/>
      <w:kern w:val="32"/>
      <w:sz w:val="32"/>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sv-SE" w:eastAsia="sv-S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17E"/>
  </w:style>
  <w:style w:type="paragraph" w:styleId="Rubrik1">
    <w:name w:val="heading 1"/>
    <w:next w:val="Normal"/>
    <w:link w:val="Rubrik1Char"/>
    <w:uiPriority w:val="9"/>
    <w:qFormat/>
    <w:rsid w:val="002A192E"/>
    <w:pPr>
      <w:keepNext/>
      <w:spacing w:after="240"/>
      <w:outlineLvl w:val="0"/>
    </w:pPr>
    <w:rPr>
      <w:rFonts w:ascii="Georgia" w:eastAsia="Times New Roman" w:hAnsi="Georgia" w:cs="Times New Roman"/>
      <w:b/>
      <w:bCs/>
      <w:kern w:val="32"/>
      <w:sz w:val="44"/>
      <w:szCs w:val="32"/>
    </w:rPr>
  </w:style>
  <w:style w:type="paragraph" w:styleId="Rubrik2">
    <w:name w:val="heading 2"/>
    <w:basedOn w:val="Rubrik1"/>
    <w:next w:val="Normal"/>
    <w:link w:val="Rubrik2Char"/>
    <w:uiPriority w:val="9"/>
    <w:unhideWhenUsed/>
    <w:qFormat/>
    <w:rsid w:val="002A192E"/>
    <w:pPr>
      <w:spacing w:before="240" w:after="60"/>
      <w:outlineLvl w:val="1"/>
    </w:pPr>
    <w:rPr>
      <w:bCs w:val="0"/>
      <w:iCs/>
      <w:sz w:val="32"/>
      <w:szCs w:val="28"/>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yperlnk">
    <w:name w:val="Hyperlink"/>
    <w:basedOn w:val="Standardstycketypsnitt"/>
    <w:uiPriority w:val="99"/>
    <w:unhideWhenUsed/>
    <w:rsid w:val="005F417E"/>
    <w:rPr>
      <w:color w:val="0000FF" w:themeColor="hyperlink"/>
      <w:u w:val="single"/>
    </w:rPr>
  </w:style>
  <w:style w:type="character" w:customStyle="1" w:styleId="tlid-translation">
    <w:name w:val="tlid-translation"/>
    <w:basedOn w:val="Standardstycketypsnitt"/>
    <w:rsid w:val="005F417E"/>
  </w:style>
  <w:style w:type="character" w:customStyle="1" w:styleId="Rubrik1Char">
    <w:name w:val="Rubrik 1 Char"/>
    <w:basedOn w:val="Standardstycketypsnitt"/>
    <w:link w:val="Rubrik1"/>
    <w:uiPriority w:val="9"/>
    <w:rsid w:val="002A192E"/>
    <w:rPr>
      <w:rFonts w:ascii="Georgia" w:eastAsia="Times New Roman" w:hAnsi="Georgia" w:cs="Times New Roman"/>
      <w:b/>
      <w:bCs/>
      <w:kern w:val="32"/>
      <w:sz w:val="44"/>
      <w:szCs w:val="32"/>
    </w:rPr>
  </w:style>
  <w:style w:type="character" w:customStyle="1" w:styleId="Rubrik2Char">
    <w:name w:val="Rubrik 2 Char"/>
    <w:basedOn w:val="Standardstycketypsnitt"/>
    <w:link w:val="Rubrik2"/>
    <w:uiPriority w:val="9"/>
    <w:rsid w:val="002A192E"/>
    <w:rPr>
      <w:rFonts w:ascii="Georgia" w:eastAsia="Times New Roman" w:hAnsi="Georgia" w:cs="Times New Roman"/>
      <w:b/>
      <w:iCs/>
      <w:kern w:val="32"/>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hello@martinthubeck.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586</Words>
  <Characters>3112</Characters>
  <Application>Microsoft Macintosh Word</Application>
  <DocSecurity>0</DocSecurity>
  <Lines>25</Lines>
  <Paragraphs>7</Paragraphs>
  <ScaleCrop>false</ScaleCrop>
  <Company/>
  <LinksUpToDate>false</LinksUpToDate>
  <CharactersWithSpaces>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Thybeck</dc:creator>
  <cp:keywords/>
  <dc:description/>
  <cp:lastModifiedBy>Martin Thybeck</cp:lastModifiedBy>
  <cp:revision>1</cp:revision>
  <dcterms:created xsi:type="dcterms:W3CDTF">2018-05-16T12:41:00Z</dcterms:created>
  <dcterms:modified xsi:type="dcterms:W3CDTF">2018-05-16T13:01:00Z</dcterms:modified>
</cp:coreProperties>
</file>